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7" w:rsidRDefault="00734217" w:rsidP="00734217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sz w:val="24"/>
          <w:szCs w:val="24"/>
        </w:rPr>
        <w:t>Accès et stationnement</w:t>
      </w:r>
    </w:p>
    <w:p w:rsidR="00734217" w:rsidRDefault="00734217" w:rsidP="00734217">
      <w:pPr>
        <w:autoSpaceDE w:val="0"/>
        <w:spacing w:after="0" w:line="240" w:lineRule="atLeast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34217" w:rsidRDefault="00734217" w:rsidP="00734217">
      <w:pPr>
        <w:autoSpaceDE w:val="0"/>
        <w:spacing w:after="0" w:line="240" w:lineRule="atLeast"/>
        <w:jc w:val="center"/>
      </w:pPr>
    </w:p>
    <w:p w:rsidR="00734217" w:rsidRDefault="00734217" w:rsidP="00734217">
      <w:pPr>
        <w:autoSpaceDE w:val="0"/>
        <w:spacing w:after="0" w:line="240" w:lineRule="atLeas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Adresse </w:t>
      </w:r>
      <w:r>
        <w:rPr>
          <w:rFonts w:ascii="Verdana" w:hAnsi="Verdana" w:cs="Verdana"/>
          <w:color w:val="000000"/>
          <w:sz w:val="20"/>
          <w:szCs w:val="20"/>
        </w:rPr>
        <w:t xml:space="preserve">: 2 rue de la Charité 13002 Marseille 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Tél. : 04 91 14 58 80 </w:t>
      </w:r>
    </w:p>
    <w:p w:rsidR="00734217" w:rsidRDefault="00734217" w:rsidP="00734217">
      <w:pPr>
        <w:autoSpaceDE w:val="0"/>
        <w:spacing w:after="0" w:line="240" w:lineRule="atLeas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http://vieille-charite-marseille.com/</w:t>
      </w:r>
    </w:p>
    <w:p w:rsidR="00734217" w:rsidRDefault="00734217" w:rsidP="00734217">
      <w:pPr>
        <w:autoSpaceDE w:val="0"/>
        <w:spacing w:after="0" w:line="240" w:lineRule="atLeast"/>
        <w:rPr>
          <w:rFonts w:ascii="Verdana" w:hAnsi="Verdana" w:cs="Verdana"/>
          <w:color w:val="000000"/>
          <w:sz w:val="20"/>
          <w:szCs w:val="20"/>
        </w:rPr>
      </w:pPr>
    </w:p>
    <w:p w:rsidR="00734217" w:rsidRDefault="00734217" w:rsidP="00734217">
      <w:pPr>
        <w:autoSpaceDE w:val="0"/>
        <w:spacing w:after="0" w:line="200" w:lineRule="atLeast"/>
        <w:rPr>
          <w:rFonts w:cs="Calibri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Parkings payants à proximité 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:rsidR="00734217" w:rsidRDefault="00734217" w:rsidP="00734217">
      <w:pPr>
        <w:autoSpaceDE w:val="0"/>
        <w:spacing w:after="0" w:line="200" w:lineRule="atLeast"/>
        <w:rPr>
          <w:rFonts w:cs="Calibri"/>
        </w:rPr>
      </w:pPr>
      <w:r>
        <w:rPr>
          <w:rFonts w:cs="Calibri"/>
        </w:rPr>
        <w:t>Parking Carnot  39 rue de la République</w:t>
      </w:r>
    </w:p>
    <w:p w:rsidR="00734217" w:rsidRDefault="00734217" w:rsidP="00734217">
      <w:pPr>
        <w:pStyle w:val="Corpsdetexte"/>
        <w:spacing w:line="238" w:lineRule="atLeast"/>
        <w:rPr>
          <w:sz w:val="20"/>
          <w:szCs w:val="20"/>
        </w:rPr>
      </w:pPr>
      <w:r>
        <w:rPr>
          <w:rFonts w:cs="Calibri"/>
        </w:rPr>
        <w:t xml:space="preserve">Parking République 36 rue de la République 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cs="Calibri"/>
        </w:rPr>
        <w:t>Parking phocéen 12 rue Jean-Marc Cathala</w:t>
      </w:r>
    </w:p>
    <w:p w:rsidR="00734217" w:rsidRDefault="00734217" w:rsidP="00734217">
      <w:pPr>
        <w:pStyle w:val="Titre3"/>
        <w:autoSpaceDE w:val="0"/>
        <w:spacing w:before="0" w:after="200" w:line="240" w:lineRule="atLeast"/>
        <w:jc w:val="both"/>
        <w:rPr>
          <w:sz w:val="20"/>
          <w:szCs w:val="20"/>
        </w:rPr>
      </w:pPr>
    </w:p>
    <w:p w:rsidR="00734217" w:rsidRDefault="00734217" w:rsidP="00734217">
      <w:pPr>
        <w:pStyle w:val="Titre3"/>
        <w:autoSpaceDE w:val="0"/>
        <w:spacing w:before="0" w:after="200" w:line="240" w:lineRule="atLeast"/>
        <w:jc w:val="both"/>
        <w:rPr>
          <w:rStyle w:val="lev"/>
        </w:rPr>
      </w:pPr>
      <w:r>
        <w:rPr>
          <w:rFonts w:ascii="Verdana" w:hAnsi="Verdana" w:cs="Verdana"/>
          <w:sz w:val="20"/>
          <w:szCs w:val="20"/>
        </w:rPr>
        <w:t>Venir à la Vieille Charité</w:t>
      </w:r>
    </w:p>
    <w:p w:rsidR="00734217" w:rsidRDefault="00734217" w:rsidP="00734217">
      <w:pPr>
        <w:pStyle w:val="Corpsdetexte"/>
        <w:rPr>
          <w:rStyle w:val="lev"/>
        </w:rPr>
      </w:pPr>
      <w:r>
        <w:rPr>
          <w:rStyle w:val="lev"/>
        </w:rPr>
        <w:t>Depuis le Vieux-Port</w:t>
      </w:r>
      <w:r>
        <w:t>, il est conseillé de se rendre à pied à la Vieille-Charité (</w:t>
      </w:r>
      <w:r>
        <w:rPr>
          <w:rStyle w:val="lev"/>
        </w:rPr>
        <w:t>environ 10 minutes</w:t>
      </w:r>
      <w:r>
        <w:t>).</w:t>
      </w:r>
      <w:r>
        <w:br/>
        <w:t>Prendre la rue de la République (à votre droite quand vous faites face au port) - 200m</w:t>
      </w:r>
      <w:r>
        <w:br/>
        <w:t>Continuer sur la rue de la République - 400m</w:t>
      </w:r>
      <w:r>
        <w:br/>
        <w:t>Au Rond-Point (Place Sadi Carnot), tourner à droite à la rue de la République - 100m</w:t>
      </w:r>
      <w:r>
        <w:br/>
        <w:t>Prendre à gauche le Passage de Lorette (situé au 51 rue de la République)</w:t>
      </w:r>
      <w:r>
        <w:br/>
        <w:t>Monter les escaliers et continuer à la rue de Lorette - 100m</w:t>
      </w:r>
      <w:r>
        <w:br/>
        <w:t>Continuer à la rue du Petit Puits - 50m</w:t>
      </w:r>
      <w:r>
        <w:br/>
        <w:t>Continuer à la rue de la Charité - 50m</w:t>
      </w:r>
      <w:r>
        <w:br/>
        <w:t xml:space="preserve">Le Centre de la Vieille Charité est situé à votre droite. </w:t>
      </w:r>
    </w:p>
    <w:p w:rsidR="00734217" w:rsidRDefault="00734217" w:rsidP="00734217">
      <w:pPr>
        <w:pStyle w:val="Corpsdetexte"/>
        <w:rPr>
          <w:rStyle w:val="lev"/>
        </w:rPr>
      </w:pPr>
      <w:r>
        <w:rPr>
          <w:rStyle w:val="lev"/>
        </w:rPr>
        <w:t>Depuis la gare Marseille Saint-Charles :</w:t>
      </w:r>
      <w:r>
        <w:t xml:space="preserve"> </w:t>
      </w:r>
    </w:p>
    <w:p w:rsidR="00734217" w:rsidRDefault="00734217" w:rsidP="00734217">
      <w:pPr>
        <w:pStyle w:val="Corpsdetexte"/>
        <w:rPr>
          <w:rStyle w:val="lev"/>
        </w:rPr>
      </w:pPr>
      <w:r>
        <w:rPr>
          <w:rStyle w:val="lev"/>
        </w:rPr>
        <w:t xml:space="preserve">Option 1 - Metro et à pied </w:t>
      </w:r>
      <w:proofErr w:type="gramStart"/>
      <w:r>
        <w:rPr>
          <w:rStyle w:val="lev"/>
        </w:rPr>
        <w:t>:</w:t>
      </w:r>
      <w:proofErr w:type="gramEnd"/>
      <w:r>
        <w:br/>
        <w:t>Prendre le métro ligne 2 (rouge) direction Bougainville jusqu'à la sortie Joliette.</w:t>
      </w:r>
      <w:r>
        <w:br/>
        <w:t xml:space="preserve">Continuer à pied (environ 10 minutes) </w:t>
      </w:r>
      <w:proofErr w:type="gramStart"/>
      <w:r>
        <w:t>:</w:t>
      </w:r>
      <w:proofErr w:type="gramEnd"/>
      <w:r>
        <w:br/>
        <w:t>Rue de la République - 100m</w:t>
      </w:r>
      <w:r>
        <w:br/>
        <w:t>Tourner à droite à la rue de l'Evêché - 200m</w:t>
      </w:r>
      <w:r>
        <w:br/>
        <w:t xml:space="preserve">Tourner à gauche à la rue Jean-François </w:t>
      </w:r>
      <w:proofErr w:type="spellStart"/>
      <w:r>
        <w:t>Leca</w:t>
      </w:r>
      <w:proofErr w:type="spellEnd"/>
      <w:r>
        <w:t xml:space="preserve"> - 100m</w:t>
      </w:r>
      <w:r>
        <w:br/>
        <w:t>Tourner à droite à la rue de l'Observance - 200m</w:t>
      </w:r>
      <w:r>
        <w:br/>
        <w:t>Continuer à gauche à la rue de la Charité - 100m</w:t>
      </w:r>
      <w:r>
        <w:br/>
        <w:t xml:space="preserve">Le Centre de la Vieille Charité est situé à votre gauche. </w:t>
      </w:r>
    </w:p>
    <w:p w:rsidR="00734217" w:rsidRDefault="00734217" w:rsidP="00734217">
      <w:pPr>
        <w:pStyle w:val="Corpsdetexte"/>
      </w:pPr>
      <w:r>
        <w:rPr>
          <w:rStyle w:val="lev"/>
        </w:rPr>
        <w:t xml:space="preserve">Option 2 - A pied (environ 20 minutes) </w:t>
      </w:r>
      <w:proofErr w:type="gramStart"/>
      <w:r>
        <w:rPr>
          <w:rStyle w:val="lev"/>
        </w:rPr>
        <w:t>:</w:t>
      </w:r>
      <w:proofErr w:type="gramEnd"/>
      <w:r>
        <w:br/>
        <w:t xml:space="preserve">Prendre la "Sortie - </w:t>
      </w:r>
      <w:proofErr w:type="spellStart"/>
      <w:r>
        <w:t>Centre Ville</w:t>
      </w:r>
      <w:proofErr w:type="spellEnd"/>
      <w:r>
        <w:t xml:space="preserve"> - La Canebière - Le Vieux Port" et tourner légèrement à gauche.</w:t>
      </w:r>
      <w:r>
        <w:br/>
        <w:t>Ou prendre la "Sortie - Square Narvik" et tourner légèrement à droite.</w:t>
      </w:r>
      <w:r>
        <w:br/>
        <w:t>Descendre le grand escalier en face de la gare - 100m</w:t>
      </w:r>
      <w:r>
        <w:br/>
        <w:t>Continuer en descendant le Boulevard d'Athènes - 100m</w:t>
      </w:r>
      <w:r>
        <w:br/>
        <w:t>Tourner à droite à la rue des Dominicaines - 400m</w:t>
      </w:r>
      <w:r>
        <w:br/>
        <w:t xml:space="preserve">Continuer à la Rue </w:t>
      </w:r>
      <w:proofErr w:type="spellStart"/>
      <w:r>
        <w:t>Puvis</w:t>
      </w:r>
      <w:proofErr w:type="spellEnd"/>
      <w:r>
        <w:t xml:space="preserve"> de Chavannes - 300m</w:t>
      </w:r>
      <w:r>
        <w:br/>
        <w:t>Tourner légèrement à droite à la Rue Colbert - 100m</w:t>
      </w:r>
      <w:r>
        <w:br/>
        <w:t>Au Rond-Point (Place Sadi Carnot), tourner à droite à la rue de la République - 100m</w:t>
      </w:r>
      <w:r>
        <w:br/>
        <w:t>Prendre à gauche le Passage de Lorette (situé au 51 rue de la République)</w:t>
      </w:r>
      <w:r>
        <w:br/>
        <w:t>Monter les escaliers et continuer à la rue de Lorette - 100m</w:t>
      </w:r>
      <w:r>
        <w:br/>
        <w:t>Continuer à la rue du Petit Puits - 50m</w:t>
      </w:r>
      <w:r>
        <w:br/>
        <w:t>Continuer à la rue de la Charité - 50m</w:t>
      </w:r>
      <w:r>
        <w:br/>
        <w:t xml:space="preserve">Le Centre de la Vieille Charité est situé à votre droite. </w:t>
      </w:r>
    </w:p>
    <w:p w:rsidR="00734217" w:rsidRDefault="00734217" w:rsidP="00734217">
      <w:pPr>
        <w:autoSpaceDE w:val="0"/>
        <w:spacing w:line="240" w:lineRule="atLeast"/>
        <w:jc w:val="both"/>
      </w:pPr>
    </w:p>
    <w:p w:rsidR="00704651" w:rsidRDefault="00704651">
      <w:bookmarkStart w:id="0" w:name="_GoBack"/>
      <w:bookmarkEnd w:id="0"/>
    </w:p>
    <w:sectPr w:rsidR="00704651">
      <w:pgSz w:w="11906" w:h="16838"/>
      <w:pgMar w:top="454" w:right="1191" w:bottom="454" w:left="119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7"/>
    <w:rsid w:val="00704651"/>
    <w:rsid w:val="007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17"/>
    <w:pPr>
      <w:suppressAutoHyphens/>
    </w:pPr>
    <w:rPr>
      <w:rFonts w:ascii="Calibri" w:eastAsia="Calibri" w:hAnsi="Calibri" w:cs="Times New Roman"/>
      <w:lang w:eastAsia="ar-SA"/>
    </w:rPr>
  </w:style>
  <w:style w:type="paragraph" w:styleId="Titre3">
    <w:name w:val="heading 3"/>
    <w:basedOn w:val="Normal"/>
    <w:next w:val="Corpsdetexte"/>
    <w:link w:val="Titre3Car"/>
    <w:qFormat/>
    <w:rsid w:val="00734217"/>
    <w:pPr>
      <w:keepNext/>
      <w:numPr>
        <w:ilvl w:val="2"/>
        <w:numId w:val="1"/>
      </w:numPr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34217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styleId="lev">
    <w:name w:val="Strong"/>
    <w:qFormat/>
    <w:rsid w:val="00734217"/>
    <w:rPr>
      <w:b/>
      <w:bCs/>
    </w:rPr>
  </w:style>
  <w:style w:type="paragraph" w:styleId="Corpsdetexte">
    <w:name w:val="Body Text"/>
    <w:basedOn w:val="Normal"/>
    <w:link w:val="CorpsdetexteCar"/>
    <w:rsid w:val="00734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34217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17"/>
    <w:pPr>
      <w:suppressAutoHyphens/>
    </w:pPr>
    <w:rPr>
      <w:rFonts w:ascii="Calibri" w:eastAsia="Calibri" w:hAnsi="Calibri" w:cs="Times New Roman"/>
      <w:lang w:eastAsia="ar-SA"/>
    </w:rPr>
  </w:style>
  <w:style w:type="paragraph" w:styleId="Titre3">
    <w:name w:val="heading 3"/>
    <w:basedOn w:val="Normal"/>
    <w:next w:val="Corpsdetexte"/>
    <w:link w:val="Titre3Car"/>
    <w:qFormat/>
    <w:rsid w:val="00734217"/>
    <w:pPr>
      <w:keepNext/>
      <w:numPr>
        <w:ilvl w:val="2"/>
        <w:numId w:val="1"/>
      </w:numPr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34217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styleId="lev">
    <w:name w:val="Strong"/>
    <w:qFormat/>
    <w:rsid w:val="00734217"/>
    <w:rPr>
      <w:b/>
      <w:bCs/>
    </w:rPr>
  </w:style>
  <w:style w:type="paragraph" w:styleId="Corpsdetexte">
    <w:name w:val="Body Text"/>
    <w:basedOn w:val="Normal"/>
    <w:link w:val="CorpsdetexteCar"/>
    <w:rsid w:val="00734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3421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 vieassociative</dc:creator>
  <cp:lastModifiedBy>AAF vieassociative</cp:lastModifiedBy>
  <cp:revision>1</cp:revision>
  <dcterms:created xsi:type="dcterms:W3CDTF">2016-06-08T09:18:00Z</dcterms:created>
  <dcterms:modified xsi:type="dcterms:W3CDTF">2016-06-08T09:19:00Z</dcterms:modified>
</cp:coreProperties>
</file>